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  <w:color w:val="24406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595959"/>
          <w:sz w:val="22"/>
          <w:szCs w:val="22"/>
          <w:rtl w:val="0"/>
        </w:rPr>
        <w:t xml:space="preserve">Hakem değerlendirmesinin sağlıklı yürütülebilmesi için lütfen açıklamaları silmeyiniz.</w:t>
      </w: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0.0" w:type="dxa"/>
        <w:tblBorders>
          <w:top w:color="e5b9b7" w:space="0" w:sz="4" w:val="single"/>
          <w:left w:color="e5b9b7" w:space="0" w:sz="4" w:val="single"/>
          <w:bottom w:color="e5b9b7" w:space="0" w:sz="4" w:val="single"/>
          <w:right w:color="e5b9b7" w:space="0" w:sz="4" w:val="single"/>
          <w:insideH w:color="e5b9b7" w:space="0" w:sz="4" w:val="single"/>
          <w:insideV w:color="e5b9b7" w:space="0" w:sz="4" w:val="single"/>
        </w:tblBorders>
        <w:tblLayout w:type="fixed"/>
        <w:tblLook w:val="04A0"/>
      </w:tblPr>
      <w:tblGrid>
        <w:gridCol w:w="3681"/>
        <w:gridCol w:w="6384"/>
        <w:tblGridChange w:id="0">
          <w:tblGrid>
            <w:gridCol w:w="3681"/>
            <w:gridCol w:w="6384"/>
          </w:tblGrid>
        </w:tblGridChange>
      </w:tblGrid>
      <w:tr>
        <w:trPr>
          <w:cantSplit w:val="0"/>
          <w:trHeight w:val="218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keepNext w:val="1"/>
              <w:keepLines w:val="1"/>
              <w:spacing w:before="480" w:line="276" w:lineRule="auto"/>
              <w:jc w:val="center"/>
              <w:rPr>
                <w:color w:val="c00000"/>
              </w:rPr>
            </w:pPr>
            <w:r w:rsidDel="00000000" w:rsidR="00000000" w:rsidRPr="00000000">
              <w:rPr>
                <w:color w:val="c00000"/>
                <w:rtl w:val="0"/>
              </w:rPr>
              <w:t xml:space="preserve">Eren Deniz TOL Araştırma ve Savunuculuk Destek Programı</w:t>
            </w:r>
          </w:p>
          <w:p w:rsidR="00000000" w:rsidDel="00000000" w:rsidP="00000000" w:rsidRDefault="00000000" w:rsidRPr="00000000" w14:paraId="00000003">
            <w:pPr>
              <w:pStyle w:val="Heading2"/>
              <w:spacing w:line="276" w:lineRule="auto"/>
              <w:jc w:val="center"/>
              <w:rPr>
                <w:rFonts w:ascii="Calibri" w:cs="Calibri" w:eastAsia="Calibri" w:hAnsi="Calibri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00000"/>
                <w:sz w:val="24"/>
                <w:szCs w:val="24"/>
                <w:rtl w:val="0"/>
              </w:rPr>
              <w:t xml:space="preserve">Savunuculuk Teklif Formu</w:t>
            </w:r>
          </w:p>
          <w:p w:rsidR="00000000" w:rsidDel="00000000" w:rsidP="00000000" w:rsidRDefault="00000000" w:rsidRPr="00000000" w14:paraId="00000004">
            <w:pPr>
              <w:spacing w:after="120" w:before="120" w:line="276" w:lineRule="auto"/>
              <w:jc w:val="center"/>
              <w:rPr>
                <w:i w:val="1"/>
                <w:color w:val="80808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.59)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gridSpan w:val="2"/>
            <w:shd w:fill="e5b9b7" w:val="clear"/>
          </w:tcPr>
          <w:p w:rsidR="00000000" w:rsidDel="00000000" w:rsidP="00000000" w:rsidRDefault="00000000" w:rsidRPr="00000000" w14:paraId="00000006">
            <w:pPr>
              <w:spacing w:after="120" w:before="12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A. GENEL BİLGİ</w:t>
            </w:r>
          </w:p>
        </w:tc>
      </w:tr>
      <w:tr>
        <w:trPr>
          <w:cantSplit w:val="0"/>
          <w:trHeight w:val="515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120" w:before="12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Başvurucunun Adı:</w:t>
            </w: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before="120" w:line="276" w:lineRule="auto"/>
              <w:rPr>
                <w:i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595959"/>
                <w:sz w:val="22"/>
                <w:szCs w:val="22"/>
                <w:rtl w:val="0"/>
              </w:rPr>
              <w:t xml:space="preserve">Bir araştırmacı grubu tarafından başvuruluyorsa ilk sıraya koordinatörün ismini, ardından görev alacak tüm araştırmacıların ismini yazınız.</w:t>
            </w:r>
          </w:p>
        </w:tc>
      </w:tr>
      <w:tr>
        <w:trPr>
          <w:cantSplit w:val="0"/>
          <w:trHeight w:val="515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120" w:before="12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Başvurucunun İletişim Bilgileri: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20" w:before="120" w:line="276" w:lineRule="auto"/>
              <w:rPr>
                <w:i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595959"/>
                <w:sz w:val="22"/>
                <w:szCs w:val="22"/>
                <w:rtl w:val="0"/>
              </w:rPr>
              <w:t xml:space="preserve">Telefon, adres ve e-posta adresi yazınız. Bir araştırmacı grubu tarafından başvuruluyorsa sadece koordinatörün bilgilerini yazınız.</w:t>
            </w:r>
          </w:p>
          <w:p w:rsidR="00000000" w:rsidDel="00000000" w:rsidP="00000000" w:rsidRDefault="00000000" w:rsidRPr="00000000" w14:paraId="0000000C">
            <w:pPr>
              <w:spacing w:after="120" w:before="120" w:line="276" w:lineRule="auto"/>
              <w:rPr>
                <w:i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120" w:before="12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Başvurucunun Kurumu:</w:t>
            </w:r>
          </w:p>
        </w:tc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76" w:lineRule="auto"/>
              <w:ind w:left="720" w:hanging="360"/>
              <w:rPr>
                <w:i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595959"/>
                <w:sz w:val="22"/>
                <w:szCs w:val="22"/>
                <w:rtl w:val="0"/>
              </w:rPr>
              <w:t xml:space="preserve">Bir araştırmacı grubu tarafından başvuruluyorsa yalnızca koordinatörün kurumunu yazınız. 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76" w:lineRule="auto"/>
              <w:ind w:left="720" w:hanging="360"/>
              <w:rPr>
                <w:i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595959"/>
                <w:sz w:val="22"/>
                <w:szCs w:val="22"/>
                <w:rtl w:val="0"/>
              </w:rPr>
              <w:t xml:space="preserve">Başvurucu öğrenim görüyorsa öğrenim gördüğü kurumun ve programın adı, doktora derecesine sahipse derece aldığı kurum ve programın adını yazınız. 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76" w:lineRule="auto"/>
              <w:ind w:left="720" w:hanging="360"/>
              <w:rPr>
                <w:i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595959"/>
                <w:sz w:val="22"/>
                <w:szCs w:val="22"/>
                <w:rtl w:val="0"/>
              </w:rPr>
              <w:t xml:space="preserve">Başvurucu bir kurumda çalışıyorsa, çalıştığı kurumun adını yazınız.</w:t>
            </w:r>
          </w:p>
        </w:tc>
      </w:tr>
      <w:tr>
        <w:trPr>
          <w:cantSplit w:val="0"/>
          <w:trHeight w:val="1143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120" w:before="12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Başvurucunun bağlı olduğu Dayanışma Akademisi: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20" w:before="120" w:line="276" w:lineRule="auto"/>
              <w:rPr>
                <w:i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595959"/>
                <w:sz w:val="22"/>
                <w:szCs w:val="22"/>
                <w:rtl w:val="0"/>
              </w:rPr>
              <w:t xml:space="preserve">Birlikte çalıştığınız, üyesi ya da destekçisi olduğunuz dayanışma akademisinin adını yazınız.</w:t>
            </w:r>
          </w:p>
        </w:tc>
      </w:tr>
      <w:tr>
        <w:trPr>
          <w:cantSplit w:val="0"/>
          <w:trHeight w:val="1143" w:hRule="atLeast"/>
          <w:tblHeader w:val="0"/>
        </w:trPr>
        <w:tc>
          <w:tcPr>
            <w:tcBorders>
              <w:top w:color="e5b9b7" w:space="0" w:sz="8" w:val="single"/>
              <w:left w:color="e5b9b7" w:space="0" w:sz="8" w:val="single"/>
              <w:bottom w:color="e5b9b7" w:space="0" w:sz="8" w:val="single"/>
              <w:right w:color="e5b9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120" w:before="120"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Savunuculuk faaliyetinin birlikte  yürütüleceği sivil toplum örgütünün adı ve iletişim bilgileri (telefon, e-posta, varsa web sitesi)</w:t>
            </w:r>
          </w:p>
          <w:p w:rsidR="00000000" w:rsidDel="00000000" w:rsidP="00000000" w:rsidRDefault="00000000" w:rsidRPr="00000000" w14:paraId="00000014">
            <w:pPr>
              <w:spacing w:after="120" w:before="120"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Örgütte, bu faaliyeti  yürütmek üzere iletişim halinde olduğunuz bir kişinin adı ve iletişim bilgileri: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120" w:before="120" w:line="276" w:lineRule="auto"/>
              <w:rPr>
                <w:i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595959"/>
                <w:sz w:val="22"/>
                <w:szCs w:val="22"/>
                <w:rtl w:val="0"/>
              </w:rPr>
              <w:t xml:space="preserve">Savunuculuk faaliyeti birden fazla sivil toplum örgütü ile birlikte yürütülecekse beyan mektubunda yer alan sivil toplum örgütünün adını yazınız.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shd w:fill="f2dcdb" w:val="clear"/>
          </w:tcPr>
          <w:p w:rsidR="00000000" w:rsidDel="00000000" w:rsidP="00000000" w:rsidRDefault="00000000" w:rsidRPr="00000000" w14:paraId="00000016">
            <w:pPr>
              <w:spacing w:after="120" w:before="12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Başvurunun adı:</w:t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17">
            <w:pPr>
              <w:spacing w:after="120" w:before="120" w:line="276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120" w:before="12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Savunuculuk faaliyetinin başlangıç ve bitiş tarihi: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120" w:before="12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(min. 6, max. 12 ay)</w:t>
            </w:r>
          </w:p>
          <w:p w:rsidR="00000000" w:rsidDel="00000000" w:rsidP="00000000" w:rsidRDefault="00000000" w:rsidRPr="00000000" w14:paraId="0000001A">
            <w:pPr>
              <w:spacing w:after="120" w:before="12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120" w:before="12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Savunuculuk Faaliyetinin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g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erçekleştirileceği şehir ya da şehirler: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120" w:before="12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120" w:before="12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Toplam Bütçe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20" w:before="12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(max. 2000 Euro)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spacing w:after="120" w:before="12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Başvuru özeti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spacing w:after="120" w:before="12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(Başvurunuzu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00 kelimeyi geçmeyecek şekilde özetleyiniz.)</w:t>
            </w:r>
          </w:p>
          <w:p w:rsidR="00000000" w:rsidDel="00000000" w:rsidP="00000000" w:rsidRDefault="00000000" w:rsidRPr="00000000" w14:paraId="00000021">
            <w:pPr>
              <w:spacing w:after="120" w:before="12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120" w:before="12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120" w:before="12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120" w:before="12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120" w:before="12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120" w:before="12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120" w:before="120" w:line="276" w:lineRule="auto"/>
        <w:rPr>
          <w:b w:val="1"/>
          <w:color w:val="244061"/>
          <w:sz w:val="22"/>
          <w:szCs w:val="22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6838" w:w="11906" w:orient="portrait"/>
          <w:pgMar w:bottom="1417" w:top="1057" w:left="1417" w:right="0" w:header="167" w:footer="308"/>
          <w:pgNumType w:start="1"/>
        </w:sectPr>
      </w:pPr>
      <w:r w:rsidDel="00000000" w:rsidR="00000000" w:rsidRPr="00000000">
        <w:rPr>
          <w:b w:val="1"/>
          <w:color w:val="244061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  <w:color w:val="24406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0.0" w:type="dxa"/>
        <w:tblBorders>
          <w:top w:color="e5b9b7" w:space="0" w:sz="4" w:val="single"/>
          <w:left w:color="e5b9b7" w:space="0" w:sz="4" w:val="single"/>
          <w:bottom w:color="e5b9b7" w:space="0" w:sz="4" w:val="single"/>
          <w:right w:color="e5b9b7" w:space="0" w:sz="4" w:val="single"/>
          <w:insideH w:color="e5b9b7" w:space="0" w:sz="4" w:val="single"/>
          <w:insideV w:color="e5b9b7" w:space="0" w:sz="4" w:val="single"/>
        </w:tblBorders>
        <w:tblLayout w:type="fixed"/>
        <w:tblLook w:val="04A0"/>
      </w:tblPr>
      <w:tblGrid>
        <w:gridCol w:w="4531"/>
        <w:gridCol w:w="5534"/>
        <w:tblGridChange w:id="0">
          <w:tblGrid>
            <w:gridCol w:w="4531"/>
            <w:gridCol w:w="5534"/>
          </w:tblGrid>
        </w:tblGridChange>
      </w:tblGrid>
      <w:tr>
        <w:trPr>
          <w:cantSplit w:val="0"/>
          <w:trHeight w:val="502" w:hRule="atLeast"/>
          <w:tblHeader w:val="0"/>
        </w:trPr>
        <w:tc>
          <w:tcPr>
            <w:gridSpan w:val="2"/>
            <w:shd w:fill="e5b9b7" w:val="clear"/>
          </w:tcPr>
          <w:p w:rsidR="00000000" w:rsidDel="00000000" w:rsidP="00000000" w:rsidRDefault="00000000" w:rsidRPr="00000000" w14:paraId="0000002A">
            <w:pPr>
              <w:spacing w:after="120" w:before="12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B. ÇALIŞMA DETAYI*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shd w:fill="f2dcdb" w:val="clear"/>
          </w:tcPr>
          <w:p w:rsidR="00000000" w:rsidDel="00000000" w:rsidP="00000000" w:rsidRDefault="00000000" w:rsidRPr="00000000" w14:paraId="0000002C">
            <w:pPr>
              <w:spacing w:after="120" w:before="12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404040"/>
                <w:sz w:val="22"/>
                <w:szCs w:val="22"/>
                <w:rtl w:val="0"/>
              </w:rPr>
              <w:t xml:space="preserve"> B1. Sorular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2D">
            <w:pPr>
              <w:spacing w:after="120" w:before="120" w:line="276" w:lineRule="auto"/>
              <w:rPr>
                <w:b w:val="1"/>
                <w:i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404040"/>
                <w:sz w:val="22"/>
                <w:szCs w:val="22"/>
                <w:rtl w:val="0"/>
              </w:rPr>
              <w:t xml:space="preserve">Yanıtlar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spacing w:after="120" w:before="12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Çalışmanızın ana hedefini, amaçlarını ve gerekçesini açıklayınız. (15 puan)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spacing w:after="120" w:before="120" w:line="360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300 kelimeyi geçmeyecek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şekilde yazınız.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spacing w:after="120" w:before="12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Çalışmanızın toplumsal cinsiyet eşitliği alanı ile ilişkisini ve alana ne gibi bir katkıda bulunacağını açıklayınız. (15 puan)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spacing w:after="120" w:before="120" w:line="360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300 kelimeyi geçmeyecek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şekilde yazınız.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120" w:before="120" w:line="276" w:lineRule="auto"/>
              <w:rPr>
                <w:b w:val="1"/>
                <w:i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spacing w:after="120" w:before="120" w:line="276" w:lineRule="auto"/>
              <w:rPr>
                <w:i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Talep ettiğiniz bu destekle gerçekleştireceğiniz faaliyetler nelerdir? (Lütfen gerçekleştireceğiniz faaliyetleri gerçekleşme sırasıyla yazınız.) (15 puan)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spacing w:after="120" w:before="120" w:line="276" w:lineRule="auto"/>
              <w:rPr>
                <w:b w:val="1"/>
                <w:i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spacing w:after="120" w:before="120" w:line="276" w:lineRule="auto"/>
              <w:rPr>
                <w:i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Belirttiğiniz faaliyetler sonucunda elde etmek istediğiniz çıktılar ve ulaşmak istediğiniz sonuçlar nelerdir? (10 puan)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spacing w:after="120" w:before="120" w:line="276" w:lineRule="auto"/>
              <w:rPr>
                <w:b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404040"/>
                <w:sz w:val="22"/>
                <w:szCs w:val="22"/>
                <w:rtl w:val="0"/>
              </w:rPr>
              <w:t xml:space="preserve">Maddeler halinde ve </w:t>
            </w:r>
            <w:r w:rsidDel="00000000" w:rsidR="00000000" w:rsidRPr="00000000">
              <w:rPr>
                <w:b w:val="1"/>
                <w:color w:val="404040"/>
                <w:sz w:val="22"/>
                <w:szCs w:val="22"/>
                <w:u w:val="single"/>
                <w:rtl w:val="0"/>
              </w:rPr>
              <w:t xml:space="preserve">300 kelimeyi geçmeyecek </w:t>
            </w:r>
            <w:r w:rsidDel="00000000" w:rsidR="00000000" w:rsidRPr="00000000">
              <w:rPr>
                <w:b w:val="1"/>
                <w:color w:val="404040"/>
                <w:sz w:val="22"/>
                <w:szCs w:val="22"/>
                <w:rtl w:val="0"/>
              </w:rPr>
              <w:t xml:space="preserve">şekilde yazını.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spacing w:after="120" w:before="12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Gerçekleştireceğiniz çalışmadan doğrudan veya dolaylı kimlerin faydalanacağını öngörüyorsunuz? (10 puan)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spacing w:after="120" w:before="120" w:line="360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250 kelimeyi geçmeyecek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şekilde yazınız.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120" w:before="120" w:line="276" w:lineRule="auto"/>
              <w:rPr>
                <w:b w:val="1"/>
                <w:i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Sivil toplum örgütü ile kurulacak iş birliğinin niteliği (15 puan)</w:t>
            </w:r>
          </w:p>
          <w:p w:rsidR="00000000" w:rsidDel="00000000" w:rsidP="00000000" w:rsidRDefault="00000000" w:rsidRPr="00000000" w14:paraId="0000003B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Araştırmanızda birlikte çalışacağınız sivil toplum örgütünü kısaca tanıtınız. </w:t>
            </w:r>
            <w:r w:rsidDel="00000000" w:rsidR="00000000" w:rsidRPr="00000000">
              <w:rPr>
                <w:b w:val="0"/>
                <w:i w:val="1"/>
                <w:color w:val="595959"/>
                <w:sz w:val="22"/>
                <w:szCs w:val="22"/>
                <w:rtl w:val="0"/>
              </w:rPr>
              <w:t xml:space="preserve">(Birden fazla STÖ ile çalışma yapılması durumunda beyan mektubunda yer alacak olan STÖ hakkında bilgi verilmesi yeterlidir).</w:t>
            </w:r>
            <w:r w:rsidDel="00000000" w:rsidR="00000000" w:rsidRPr="00000000">
              <w:rPr>
                <w:b w:val="0"/>
                <w:color w:val="595959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Sivil toplum örgütü (örgütleri) ile çalışmanızın araştırmanıza ve toplumsal cinsiyet eşitliği alanına yapacağı katkıyı açıklayınız.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120" w:before="12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Çalışmanızın Türkiye'de akademisyenler ve sivil toplum örgütleri arasındaki ilişkinin ve iş birliğinin geliştirilmesine ne gibi bir katkı sağlayacağını açıklayınız.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spacing w:after="120" w:before="120" w:line="276" w:lineRule="auto"/>
              <w:rPr>
                <w:b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404040"/>
                <w:sz w:val="22"/>
                <w:szCs w:val="22"/>
                <w:u w:val="single"/>
                <w:rtl w:val="0"/>
              </w:rPr>
              <w:t xml:space="preserve">500 kelimeyi geçmeyecek </w:t>
            </w:r>
            <w:r w:rsidDel="00000000" w:rsidR="00000000" w:rsidRPr="00000000">
              <w:rPr>
                <w:b w:val="1"/>
                <w:color w:val="404040"/>
                <w:sz w:val="22"/>
                <w:szCs w:val="22"/>
                <w:rtl w:val="0"/>
              </w:rPr>
              <w:t xml:space="preserve">şekilde yazınız.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spacing w:after="120" w:before="12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Çalışmanın dezavantajlı gruplara ve/veya bölgelere katkısı varsa lütfen belirtiniz. (10 puan)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spacing w:after="120" w:before="120" w:line="360" w:lineRule="auto"/>
              <w:rPr>
                <w:b w:val="1"/>
                <w:i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250 kelimeyi geçmeyecek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şekilde yazınız.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00000000002" w:type="dxa"/>
        <w:jc w:val="left"/>
        <w:tblInd w:w="-5.0" w:type="dxa"/>
        <w:tblBorders>
          <w:top w:color="e5b9b7" w:space="0" w:sz="4" w:val="single"/>
          <w:left w:color="e5b9b7" w:space="0" w:sz="4" w:val="single"/>
          <w:bottom w:color="e5b9b7" w:space="0" w:sz="4" w:val="single"/>
          <w:right w:color="e5b9b7" w:space="0" w:sz="4" w:val="single"/>
          <w:insideH w:color="e5b9b7" w:space="0" w:sz="4" w:val="single"/>
          <w:insideV w:color="e5b9b7" w:space="0" w:sz="4" w:val="single"/>
        </w:tblBorders>
        <w:tblLayout w:type="fixed"/>
        <w:tblLook w:val="0400"/>
      </w:tblPr>
      <w:tblGrid>
        <w:gridCol w:w="33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4"/>
        <w:tblGridChange w:id="0">
          <w:tblGrid>
            <w:gridCol w:w="3314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14"/>
          </w:tblGrid>
        </w:tblGridChange>
      </w:tblGrid>
      <w:tr>
        <w:trPr>
          <w:cantSplit w:val="0"/>
          <w:tblHeader w:val="0"/>
        </w:trPr>
        <w:tc>
          <w:tcPr>
            <w:gridSpan w:val="13"/>
            <w:shd w:fill="f2dcdb" w:val="clea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B.2.  ZAMAN ÇİZELGESİ (5 puan)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(Dilediğiniz kadar satır ekleyebilirsiniz.)</w:t>
            </w:r>
          </w:p>
        </w:tc>
      </w:tr>
      <w:tr>
        <w:trPr>
          <w:cantSplit w:val="0"/>
          <w:tblHeader w:val="0"/>
        </w:trPr>
        <w:tc>
          <w:tcPr>
            <w:shd w:fill="f2dcdb" w:val="clear"/>
          </w:tcPr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(ay)</w:t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Aktiviteler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88.999999999998" w:type="dxa"/>
        <w:jc w:val="left"/>
        <w:tblInd w:w="0.0" w:type="dxa"/>
        <w:tblBorders>
          <w:top w:color="e5b9b7" w:space="0" w:sz="4" w:val="single"/>
          <w:left w:color="e5b9b7" w:space="0" w:sz="4" w:val="single"/>
          <w:bottom w:color="e5b9b7" w:space="0" w:sz="4" w:val="single"/>
          <w:right w:color="e5b9b7" w:space="0" w:sz="4" w:val="single"/>
          <w:insideH w:color="e5b9b7" w:space="0" w:sz="4" w:val="single"/>
          <w:insideV w:color="e5b9b7" w:space="0" w:sz="4" w:val="single"/>
        </w:tblBorders>
        <w:tblLayout w:type="fixed"/>
        <w:tblLook w:val="04A0"/>
      </w:tblPr>
      <w:tblGrid>
        <w:gridCol w:w="5908"/>
        <w:gridCol w:w="705"/>
        <w:gridCol w:w="705"/>
        <w:gridCol w:w="1118"/>
        <w:gridCol w:w="953"/>
        <w:tblGridChange w:id="0">
          <w:tblGrid>
            <w:gridCol w:w="5908"/>
            <w:gridCol w:w="705"/>
            <w:gridCol w:w="705"/>
            <w:gridCol w:w="1118"/>
            <w:gridCol w:w="953"/>
          </w:tblGrid>
        </w:tblGridChange>
      </w:tblGrid>
      <w:tr>
        <w:trPr>
          <w:cantSplit w:val="0"/>
          <w:trHeight w:val="307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B.3 Bütçe (5 puan) *</w:t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Birim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Adet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Birim fiyat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Toplam (EUR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1. Faaliyet Giderleri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    1.1. Toplantı Giderleri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    1.2. Uzman Giderleri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2. Seyahat Giderleri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    2.1. Uçuş Giderleri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    2.2. Karayolu ulaşım giderleri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    2.3. Konaklama giderleri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    2.4. Harcırah Giderleri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    2.5. Araç Kiralama Giderleri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    2.6. Diğer giderler (Belirtiniz)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3. Kırtasiye Giderleri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    3.1. Görünürlük Giderleri (Reklam, afiş,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            Roll up, broşür, aksesuar, vb.)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    3.2. Kaynak, Baskı ve Kopyalama Giderleri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    3.3. Yazılım Giderleri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    3.4. Diğer Kırtasiye Giderleri (Belirtiniz)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4. Ekipman Giderleri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    4.1. Ekipman Alım Giderleri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    4.2. Ekipman Kiralama Giderleri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5. Öngörülemeyen Giderler (Toplam bütçenin %7’sini geçmemelidir)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5" w:hRule="atLeast"/>
          <w:tblHeader w:val="0"/>
        </w:trPr>
        <w:tc>
          <w:tcPr/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GENEL TOPLAM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* Örnek olarak doldurulmuş bütçe tablosu için bkz. Ek 5</w:t>
      </w:r>
    </w:p>
    <w:sectPr>
      <w:type w:val="continuous"/>
      <w:pgSz w:h="16838" w:w="11906" w:orient="portrait"/>
      <w:pgMar w:bottom="1417" w:top="1417" w:left="1417" w:right="1417" w:header="56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-706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ind w:right="360"/>
      <w:jc w:val="center"/>
      <w:rPr/>
    </w:pPr>
    <w:r w:rsidDel="00000000" w:rsidR="00000000" w:rsidRPr="00000000">
      <w:rPr/>
      <w:drawing>
        <wp:inline distB="0" distT="0" distL="0" distR="0">
          <wp:extent cx="769649" cy="773515"/>
          <wp:effectExtent b="0" l="0" r="0" t="0"/>
          <wp:docPr id="1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9649" cy="7735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0" distT="0" distL="0" distR="0">
          <wp:extent cx="840720" cy="840720"/>
          <wp:effectExtent b="0" l="0" r="0" t="0"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0720" cy="8407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1417" w:right="-1417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026165" cy="867353"/>
          <wp:effectExtent b="0" l="0" r="0" t="0"/>
          <wp:docPr id="1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6165" cy="86735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24158" cy="1031270"/>
          <wp:effectExtent b="0" l="0" r="0" t="0"/>
          <wp:docPr id="1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4158" cy="10312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                          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147CD"/>
  </w:style>
  <w:style w:type="paragraph" w:styleId="Balk1">
    <w:name w:val="heading 1"/>
    <w:basedOn w:val="Normal"/>
    <w:next w:val="Normal"/>
    <w:link w:val="Balk1Char"/>
    <w:uiPriority w:val="9"/>
    <w:qFormat w:val="1"/>
    <w:rsid w:val="006B2C30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 w:val="1"/>
    <w:qFormat w:val="1"/>
    <w:rsid w:val="00CD660A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Bal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Bal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oKlavuzu">
    <w:name w:val="Table Grid"/>
    <w:basedOn w:val="NormalTablo"/>
    <w:uiPriority w:val="59"/>
    <w:rsid w:val="003147CD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eParagraf">
    <w:name w:val="List Paragraph"/>
    <w:basedOn w:val="Normal"/>
    <w:uiPriority w:val="34"/>
    <w:qFormat w:val="1"/>
    <w:rsid w:val="003147CD"/>
    <w:pPr>
      <w:ind w:left="720"/>
      <w:contextualSpacing w:val="1"/>
    </w:pPr>
  </w:style>
  <w:style w:type="paragraph" w:styleId="stBilgi">
    <w:name w:val="header"/>
    <w:basedOn w:val="Normal"/>
    <w:link w:val="stBilgiChar"/>
    <w:uiPriority w:val="99"/>
    <w:unhideWhenUsed w:val="1"/>
    <w:rsid w:val="00325AFD"/>
    <w:pPr>
      <w:tabs>
        <w:tab w:val="center" w:pos="4536"/>
        <w:tab w:val="right" w:pos="9072"/>
      </w:tabs>
      <w:spacing w:after="0"/>
    </w:pPr>
  </w:style>
  <w:style w:type="character" w:styleId="stBilgiChar" w:customStyle="1">
    <w:name w:val="Üst Bilgi Char"/>
    <w:basedOn w:val="VarsaylanParagrafYazTipi"/>
    <w:link w:val="stBilgi"/>
    <w:uiPriority w:val="99"/>
    <w:rsid w:val="00325AFD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 w:val="1"/>
    <w:rsid w:val="00325AFD"/>
    <w:pPr>
      <w:tabs>
        <w:tab w:val="center" w:pos="4536"/>
        <w:tab w:val="right" w:pos="9072"/>
      </w:tabs>
      <w:spacing w:after="0"/>
    </w:pPr>
  </w:style>
  <w:style w:type="character" w:styleId="AltBilgiChar" w:customStyle="1">
    <w:name w:val="Alt Bilgi Char"/>
    <w:basedOn w:val="VarsaylanParagrafYazTipi"/>
    <w:link w:val="AltBilgi"/>
    <w:uiPriority w:val="99"/>
    <w:rsid w:val="00325AFD"/>
    <w:rPr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325AFD"/>
    <w:pPr>
      <w:spacing w:after="0"/>
    </w:pPr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325AFD"/>
    <w:rPr>
      <w:rFonts w:ascii="Tahoma" w:cs="Tahoma" w:hAnsi="Tahoma"/>
      <w:sz w:val="16"/>
      <w:szCs w:val="16"/>
      <w:lang w:val="en-US"/>
    </w:rPr>
  </w:style>
  <w:style w:type="paragraph" w:styleId="AralkYok">
    <w:name w:val="No Spacing"/>
    <w:uiPriority w:val="1"/>
    <w:qFormat w:val="1"/>
    <w:rsid w:val="006B2C30"/>
    <w:pPr>
      <w:spacing w:after="0"/>
    </w:pPr>
  </w:style>
  <w:style w:type="character" w:styleId="Balk1Char" w:customStyle="1">
    <w:name w:val="Başlık 1 Char"/>
    <w:basedOn w:val="VarsaylanParagrafYazTipi"/>
    <w:link w:val="Balk1"/>
    <w:uiPriority w:val="9"/>
    <w:rsid w:val="006B2C30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  <w:lang w:val="en-US"/>
    </w:rPr>
  </w:style>
  <w:style w:type="table" w:styleId="TableGrid1" w:customStyle="1">
    <w:name w:val="Table Grid1"/>
    <w:basedOn w:val="NormalTablo"/>
    <w:next w:val="TabloKlavuzu"/>
    <w:uiPriority w:val="59"/>
    <w:rsid w:val="00FB1C34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Balk2Char" w:customStyle="1">
    <w:name w:val="Başlık 2 Char"/>
    <w:basedOn w:val="VarsaylanParagrafYazTipi"/>
    <w:link w:val="Balk2"/>
    <w:uiPriority w:val="9"/>
    <w:rsid w:val="00CD660A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val="en-US"/>
    </w:rPr>
  </w:style>
  <w:style w:type="character" w:styleId="HafifVurgulama">
    <w:name w:val="Subtle Emphasis"/>
    <w:basedOn w:val="VarsaylanParagrafYazTipi"/>
    <w:uiPriority w:val="19"/>
    <w:qFormat w:val="1"/>
    <w:rsid w:val="00CD660A"/>
    <w:rPr>
      <w:i w:val="1"/>
      <w:iCs w:val="1"/>
      <w:color w:val="808080" w:themeColor="text1" w:themeTint="00007F"/>
    </w:rPr>
  </w:style>
  <w:style w:type="paragraph" w:styleId="Default" w:customStyle="1">
    <w:name w:val="Default"/>
    <w:rsid w:val="00D93F4B"/>
    <w:pPr>
      <w:autoSpaceDE w:val="0"/>
      <w:autoSpaceDN w:val="0"/>
      <w:adjustRightInd w:val="0"/>
      <w:spacing w:after="0"/>
    </w:pPr>
    <w:rPr>
      <w:color w:val="000000"/>
    </w:rPr>
  </w:style>
  <w:style w:type="character" w:styleId="Kpr">
    <w:name w:val="Hyperlink"/>
    <w:basedOn w:val="VarsaylanParagrafYazTipi"/>
    <w:uiPriority w:val="99"/>
    <w:unhideWhenUsed w:val="1"/>
    <w:rsid w:val="00A617B2"/>
    <w:rPr>
      <w:color w:val="0000ff" w:themeColor="hyperlink"/>
      <w:u w:val="single"/>
    </w:rPr>
  </w:style>
  <w:style w:type="table" w:styleId="KlavuzTablo1Ak-Vurgu2">
    <w:name w:val="Grid Table 1 Light Accent 2"/>
    <w:basedOn w:val="NormalTablo"/>
    <w:uiPriority w:val="46"/>
    <w:rsid w:val="005A3F47"/>
    <w:pPr>
      <w:spacing w:after="0"/>
    </w:pPr>
    <w:tblPr>
      <w:tblStyleRowBandSize w:val="1"/>
      <w:tblStyleColBandSize w:val="1"/>
      <w:tblBorders>
        <w:top w:color="e5b8b7" w:space="0" w:sz="4" w:themeColor="accent2" w:themeTint="000066" w:val="single"/>
        <w:left w:color="e5b8b7" w:space="0" w:sz="4" w:themeColor="accent2" w:themeTint="000066" w:val="single"/>
        <w:bottom w:color="e5b8b7" w:space="0" w:sz="4" w:themeColor="accent2" w:themeTint="000066" w:val="single"/>
        <w:right w:color="e5b8b7" w:space="0" w:sz="4" w:themeColor="accent2" w:themeTint="000066" w:val="single"/>
        <w:insideH w:color="e5b8b7" w:space="0" w:sz="4" w:themeColor="accent2" w:themeTint="000066" w:val="single"/>
        <w:insideV w:color="e5b8b7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d99594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99594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Altyaz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</w:rPr>
      <w:tblPr/>
      <w:tcPr>
        <w:tcBorders>
          <w:bottom w:color="d99594" w:space="0" w:sz="12" w:val="single"/>
        </w:tcBorders>
      </w:tcPr>
    </w:tblStylePr>
    <w:tblStylePr w:type="lastRow">
      <w:rPr>
        <w:b w:val="1"/>
      </w:rPr>
      <w:tblPr/>
      <w:tcPr>
        <w:tcBorders>
          <w:top w:color="d99594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</w:style>
  <w:style w:type="table" w:styleId="a0" w:customStyle="1">
    <w:basedOn w:val="TableNormal0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</w:rPr>
      <w:tblPr/>
      <w:tcPr>
        <w:tcBorders>
          <w:bottom w:color="d99594" w:space="0" w:sz="12" w:val="single"/>
        </w:tcBorders>
      </w:tcPr>
    </w:tblStylePr>
    <w:tblStylePr w:type="lastRow">
      <w:rPr>
        <w:b w:val="1"/>
      </w:rPr>
      <w:tblPr/>
      <w:tcPr>
        <w:tcBorders>
          <w:top w:color="d99594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</w:style>
  <w:style w:type="table" w:styleId="a1" w:customStyle="1">
    <w:basedOn w:val="TableNormal0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CC47CB"/>
    <w:pPr>
      <w:spacing w:after="100" w:afterAutospacing="1" w:before="100" w:beforeAutospacing="1"/>
    </w:pPr>
    <w:rPr>
      <w:rFonts w:ascii="Times New Roman" w:cs="Times New Roman" w:eastAsia="Times New Roman" w:hAnsi="Times New Roman"/>
      <w:lang w:val="tr-TR"/>
    </w:rPr>
  </w:style>
  <w:style w:type="table" w:styleId="a3" w:customStyle="1">
    <w:basedOn w:val="TableNormal0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</w:rPr>
      <w:tblPr/>
      <w:tcPr>
        <w:tcBorders>
          <w:bottom w:color="d99594" w:space="0" w:sz="12" w:val="single"/>
        </w:tcBorders>
      </w:tcPr>
    </w:tblStylePr>
    <w:tblStylePr w:type="lastRow">
      <w:rPr>
        <w:b w:val="1"/>
      </w:rPr>
      <w:tblPr/>
      <w:tcPr>
        <w:tcBorders>
          <w:top w:color="d99594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</w:style>
  <w:style w:type="table" w:styleId="a4" w:customStyle="1">
    <w:basedOn w:val="TableNormal0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</w:rPr>
      <w:tblPr/>
      <w:tcPr>
        <w:tcBorders>
          <w:bottom w:color="d99594" w:space="0" w:sz="12" w:val="single"/>
        </w:tcBorders>
      </w:tcPr>
    </w:tblStylePr>
    <w:tblStylePr w:type="lastRow">
      <w:rPr>
        <w:b w:val="1"/>
      </w:rPr>
      <w:tblPr/>
      <w:tcPr>
        <w:tcBorders>
          <w:top w:color="d99594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</w:style>
  <w:style w:type="table" w:styleId="a5" w:customStyle="1">
    <w:basedOn w:val="TableNormal0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</w:rPr>
      <w:tblPr/>
      <w:tcPr>
        <w:tcBorders>
          <w:bottom w:color="d99594" w:space="0" w:sz="12" w:val="single"/>
        </w:tcBorders>
      </w:tcPr>
    </w:tblStylePr>
    <w:tblStylePr w:type="lastRow">
      <w:rPr>
        <w:b w:val="1"/>
      </w:rPr>
      <w:tblPr/>
      <w:tcPr>
        <w:tcBorders>
          <w:top w:color="d99594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</w:style>
  <w:style w:type="character" w:styleId="SayfaNumaras">
    <w:name w:val="page number"/>
    <w:basedOn w:val="VarsaylanParagrafYazTipi"/>
    <w:uiPriority w:val="99"/>
    <w:semiHidden w:val="1"/>
    <w:unhideWhenUsed w:val="1"/>
    <w:rsid w:val="00D56C9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d99594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d99594" w:space="0" w:sz="4" w:val="single"/>
        </w:tcBorders>
      </w:tcPr>
    </w:tblStyle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d99594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d99594" w:space="0" w:sz="4" w:val="single"/>
        </w:tcBorders>
      </w:tcPr>
    </w:tblStyle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d99594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d9959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x4Quhq685nBeXCvEIM+91n1mmA==">AMUW2mWDQwa8LqgsaqcDC2i4brA6AZzw0ijLLCisXeziMyjdGMU6a6CB0YhWp3J0FeSBDocLk3f3il0JnEmqnCq87Lg7ddPIM/UcsDKE5ctNXG1NvVD+41w=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2022-01-20T12:37:00Z</dcterms:created>
  <dc:creator>Seda Kalem</dc:creator>
</cp:coreProperties>
</file>